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13" w:rsidRPr="00CF0613" w:rsidRDefault="00CF0613" w:rsidP="00CF061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0613">
        <w:rPr>
          <w:rFonts w:ascii="Times New Roman" w:hAnsi="Times New Roman" w:cs="Times New Roman"/>
          <w:b/>
          <w:sz w:val="28"/>
          <w:szCs w:val="28"/>
        </w:rPr>
        <w:t>Вопросы к лекции: «</w:t>
      </w:r>
      <w:r w:rsidRPr="00CF06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Особенности учебных занятий по дисциплине «Физическая культура и спорт» на факультете»</w:t>
      </w:r>
    </w:p>
    <w:p w:rsidR="00CF0613" w:rsidRDefault="00CF0613" w:rsidP="000C616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06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Какова специфика учебной, научной и спортивной работы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кафедры «Физическая культура», как «непрофильная» кафедра в техническом вузе?</w:t>
      </w:r>
    </w:p>
    <w:p w:rsidR="005A0773" w:rsidRDefault="000C6165" w:rsidP="000C6165">
      <w:pPr>
        <w:pStyle w:val="a3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Физическая культура требуется в техническом вузе, чтобы поддерживать и мотивировать двигательную активность студента, оптимизировать с</w:t>
      </w:r>
      <w:r w:rsidR="005A0773" w:rsidRPr="005A077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остояние здоровья и работоспособности.</w:t>
      </w:r>
    </w:p>
    <w:p w:rsidR="000C6165" w:rsidRDefault="000C6165" w:rsidP="000C6165">
      <w:pPr>
        <w:pStyle w:val="a3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Личность обладает потребностью в физической культуре: потребность в движении, играх, контактах с друзьями, физической нагрузке и эмоциональной разрядке.</w:t>
      </w:r>
    </w:p>
    <w:p w:rsidR="000C6165" w:rsidRDefault="000C6165" w:rsidP="000C6165">
      <w:pPr>
        <w:pStyle w:val="a3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Задача – повышение социальной активности личности  - студента технического вуза, а цель - </w:t>
      </w:r>
      <w:r w:rsidR="005A0773" w:rsidRPr="005A077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укрепление здоровья </w:t>
      </w:r>
      <w:proofErr w:type="gramStart"/>
      <w:r w:rsidR="005A0773" w:rsidRPr="005A077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обучающихся</w:t>
      </w:r>
      <w:proofErr w:type="gramEnd"/>
      <w:r w:rsidR="005A0773" w:rsidRPr="005A077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, адаптация (физическая, интеллектуальная и духовная) к будущей профессиональной деятельности. </w:t>
      </w:r>
    </w:p>
    <w:p w:rsidR="005A0773" w:rsidRDefault="005A0773" w:rsidP="000C6165">
      <w:pPr>
        <w:pStyle w:val="a3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5A077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Образовательный процесс дисциплины связан с воздействием на занимающихся средств и методов общей и профессионально-прикладной физической подготовки.</w:t>
      </w:r>
      <w:proofErr w:type="gramEnd"/>
    </w:p>
    <w:p w:rsidR="000C6165" w:rsidRDefault="000C6165" w:rsidP="000C6165">
      <w:pPr>
        <w:pStyle w:val="a3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CF0613" w:rsidRDefault="00CF0613" w:rsidP="000C616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спортивные отделения и спортивные структуры существуют на кафедре «Физическая культура» Университета?</w:t>
      </w:r>
    </w:p>
    <w:p w:rsidR="000C6165" w:rsidRDefault="000C6165" w:rsidP="000C6165">
      <w:pPr>
        <w:pStyle w:val="a3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кафедре три учебных отделения: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основное, подготовительное и специальное медицинское.</w:t>
      </w:r>
    </w:p>
    <w:p w:rsidR="000C6165" w:rsidRDefault="000C6165" w:rsidP="000C6165">
      <w:pPr>
        <w:pStyle w:val="a3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proofErr w:type="gramStart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Основное отделение: занимаются обучающиеся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основной медицинской группы (практически здоро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вые).</w:t>
      </w:r>
      <w:proofErr w:type="gramEnd"/>
    </w:p>
    <w:p w:rsidR="000C6165" w:rsidRDefault="000C6165" w:rsidP="000C6165">
      <w:pPr>
        <w:pStyle w:val="a3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Подготовительное отделение: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посещают </w:t>
      </w:r>
      <w:proofErr w:type="gramStart"/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обучающиеся</w:t>
      </w:r>
      <w:proofErr w:type="gramEnd"/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 небольшими ограничениями в здоровье. В подготовительное отделение направляет врач по спортивной медицине после изучения медицинских документов и собеседования. </w:t>
      </w:r>
    </w:p>
    <w:p w:rsidR="000C6165" w:rsidRDefault="000C6165" w:rsidP="000C6165">
      <w:pPr>
        <w:pStyle w:val="a3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Специальное медицинское отделение: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направляются обучающиеся, имеющие заболевания или противопоказания к занятиям физической культурой или освобождённые от физических упражнений на длительный срок. </w:t>
      </w:r>
    </w:p>
    <w:p w:rsidR="000C6165" w:rsidRDefault="000C6165" w:rsidP="000C6165">
      <w:pPr>
        <w:pStyle w:val="a3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Также есть отделение группы спортивного совершенствования: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посещают </w:t>
      </w:r>
      <w:proofErr w:type="spellStart"/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обучающиеся-спортсмены</w:t>
      </w:r>
      <w:proofErr w:type="spellEnd"/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высокой квалификации, имеющие первый спортивный разряд и выше. </w:t>
      </w:r>
    </w:p>
    <w:p w:rsidR="000C6165" w:rsidRDefault="000C6165" w:rsidP="000C6165">
      <w:pPr>
        <w:pStyle w:val="a3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Спортивные структуры: Спортивный клуб.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Спортивный клуб организует работу секций, в свободное от учебных занятий время, по видам спорта: спортивные игры, регби, хоккей, настольный теннис, бадминтон, </w:t>
      </w:r>
      <w:proofErr w:type="spellStart"/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дартс</w:t>
      </w:r>
      <w:proofErr w:type="spellEnd"/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, </w:t>
      </w:r>
      <w:proofErr w:type="spellStart"/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черлидинг</w:t>
      </w:r>
      <w:proofErr w:type="spellEnd"/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, туризм, шахматы/шашки.</w:t>
      </w:r>
    </w:p>
    <w:p w:rsidR="000C6165" w:rsidRDefault="000C6165" w:rsidP="000C6165">
      <w:pPr>
        <w:pStyle w:val="a3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CF0613" w:rsidRDefault="00CF0613" w:rsidP="000C616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Опишите «спортивную жизнь» кафедры «Физическая культура».</w:t>
      </w:r>
    </w:p>
    <w:p w:rsidR="000C6165" w:rsidRDefault="000C6165" w:rsidP="000C6165">
      <w:pPr>
        <w:pStyle w:val="a3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Начальный уровень соревнований – это соревнования для первокурсников «Приз первого курса».</w:t>
      </w:r>
    </w:p>
    <w:p w:rsidR="000C6165" w:rsidRDefault="000C6165" w:rsidP="000C6165">
      <w:pPr>
        <w:pStyle w:val="a3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lastRenderedPageBreak/>
        <w:t xml:space="preserve">Более высокий этап Университетских соревнований – Спартакиада ПГУПС по 11 видам спорта. Для выступления в Спартакиаде ПГУПС формируются команды факультетов </w:t>
      </w:r>
      <w:proofErr w:type="gramStart"/>
      <w:r w:rsidRPr="00622FF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из</w:t>
      </w:r>
      <w:proofErr w:type="gramEnd"/>
      <w:r w:rsidRPr="00622FF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обучающихся с 1 по 5 курсы.</w:t>
      </w:r>
    </w:p>
    <w:p w:rsidR="000C6165" w:rsidRPr="00CF0613" w:rsidRDefault="000C6165" w:rsidP="000C61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2FF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Обучающиеся групп спортивного совершенствования участвуют в чемпионате вузов Санкт-Петербурга </w:t>
      </w:r>
      <w:proofErr w:type="gramStart"/>
      <w:r w:rsidRPr="00622FF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по</w:t>
      </w:r>
      <w:proofErr w:type="gramEnd"/>
      <w:r w:rsidRPr="00622FF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более </w:t>
      </w:r>
      <w:proofErr w:type="gramStart"/>
      <w:r w:rsidRPr="00622FF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чем</w:t>
      </w:r>
      <w:proofErr w:type="gramEnd"/>
      <w:r w:rsidRPr="00622FF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60 видам спорта, которые курирует Спортивный комитет Санкт-Петербурга, в Спартакиаде Транспортных вузов России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.</w:t>
      </w:r>
    </w:p>
    <w:p w:rsidR="00154B43" w:rsidRDefault="00154B43" w:rsidP="000C6165">
      <w:pPr>
        <w:spacing w:after="0" w:line="240" w:lineRule="auto"/>
        <w:ind w:firstLine="709"/>
        <w:jc w:val="both"/>
      </w:pPr>
      <w:bookmarkStart w:id="0" w:name="_GoBack"/>
      <w:bookmarkEnd w:id="0"/>
    </w:p>
    <w:sectPr w:rsidR="00154B43" w:rsidSect="00CF061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72269"/>
    <w:multiLevelType w:val="hybridMultilevel"/>
    <w:tmpl w:val="C5328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A43"/>
    <w:rsid w:val="00050577"/>
    <w:rsid w:val="000C6165"/>
    <w:rsid w:val="00154B43"/>
    <w:rsid w:val="005A0773"/>
    <w:rsid w:val="00BA7A43"/>
    <w:rsid w:val="00CF0613"/>
    <w:rsid w:val="00DE1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6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2020-10-23T03:56:00Z</dcterms:created>
  <dcterms:modified xsi:type="dcterms:W3CDTF">2020-11-26T06:44:00Z</dcterms:modified>
</cp:coreProperties>
</file>